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4A" w:rsidRPr="00337879" w:rsidRDefault="00526E4A" w:rsidP="00526E4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:rsidR="00526E4A" w:rsidRPr="00337879" w:rsidRDefault="00526E4A" w:rsidP="00526E4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proofErr w:type="gramStart"/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proofErr w:type="gramEnd"/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:rsidR="00526E4A" w:rsidRPr="00337879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526E4A" w:rsidRPr="00337879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526E4A" w:rsidRPr="00337879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526E4A" w:rsidRPr="00337879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526E4A" w:rsidRPr="00337879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526E4A" w:rsidRPr="00337879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526E4A" w:rsidRPr="00337879" w:rsidRDefault="00526E4A" w:rsidP="00526E4A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:rsidR="00526E4A" w:rsidRDefault="00526E4A" w:rsidP="00526E4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526E4A" w:rsidRDefault="00526E4A" w:rsidP="00526E4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526E4A" w:rsidRDefault="00526E4A" w:rsidP="00526E4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526E4A" w:rsidRDefault="00526E4A" w:rsidP="00526E4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526E4A" w:rsidRDefault="00526E4A" w:rsidP="00526E4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526E4A" w:rsidRDefault="00526E4A" w:rsidP="00526E4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526E4A" w:rsidRPr="00337879" w:rsidRDefault="00526E4A" w:rsidP="00526E4A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:rsidR="003022D0" w:rsidRPr="00676A97" w:rsidRDefault="00526E4A" w:rsidP="003022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</w:p>
    <w:p w:rsidR="00526E4A" w:rsidRPr="00337879" w:rsidRDefault="003022D0" w:rsidP="003022D0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26E4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022D0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талдау”</w:t>
      </w:r>
      <w:r w:rsidRPr="00B63FF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="00526E4A"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:rsidR="00526E4A" w:rsidRPr="002A2FC4" w:rsidRDefault="00526E4A" w:rsidP="00526E4A">
      <w:pPr>
        <w:widowControl w:val="0"/>
        <w:spacing w:after="0" w:line="240" w:lineRule="auto"/>
        <w:ind w:right="167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ZhMMU 6309</w:t>
      </w:r>
    </w:p>
    <w:p w:rsidR="00526E4A" w:rsidRPr="00337879" w:rsidRDefault="00FF3D9A" w:rsidP="00FF3D9A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8</w:t>
      </w:r>
      <w:r w:rsidRPr="00000CA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D</w:t>
      </w:r>
      <w:r w:rsidR="00000CAC" w:rsidRPr="00000CA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04103-</w:t>
      </w:r>
      <w:r w:rsidR="00000CA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</w:t>
      </w:r>
      <w:r w:rsidR="00526E4A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және жергілікті басқару мамандығы</w:t>
      </w: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526E4A" w:rsidRPr="00676A97" w:rsidRDefault="00526E4A" w:rsidP="00526E4A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526E4A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="00000CAC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="00000C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526E4A" w:rsidRPr="00676A97" w:rsidRDefault="00526E4A" w:rsidP="00526E4A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:rsidR="00526E4A" w:rsidRPr="00676A97" w:rsidRDefault="00526E4A" w:rsidP="00526E4A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:rsidR="00526E4A" w:rsidRPr="00676A97" w:rsidRDefault="00526E4A" w:rsidP="00526E4A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6E4A" w:rsidRPr="00676A97" w:rsidRDefault="00526E4A" w:rsidP="00526E4A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00CAC" w:rsidRPr="00676A97" w:rsidRDefault="00000CAC" w:rsidP="00000C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526E4A" w:rsidRPr="00676A97" w:rsidRDefault="00000CAC" w:rsidP="00000CAC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022D0">
        <w:rPr>
          <w:rFonts w:ascii="Times New Roman" w:eastAsia="Times New Roman" w:hAnsi="Times New Roman" w:cs="Times New Roman"/>
          <w:sz w:val="24"/>
          <w:szCs w:val="24"/>
          <w:lang w:val="kk-KZ"/>
        </w:rPr>
        <w:t>”Мемлекеттік басқару жүйесіндегі стратегиялық талдау</w:t>
      </w:r>
      <w:r w:rsidRPr="003022D0">
        <w:rPr>
          <w:rFonts w:ascii="Times New Roman" w:eastAsia="Times New Roman" w:hAnsi="Times New Roman" w:cs="Times New Roman"/>
          <w:sz w:val="28"/>
          <w:szCs w:val="28"/>
          <w:lang w:val="kk-KZ"/>
        </w:rPr>
        <w:t>”</w:t>
      </w:r>
      <w:r w:rsidRPr="00B63FF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526E4A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526E4A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526E4A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526E4A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526E4A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526E4A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526E4A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526E4A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526E4A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526E4A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нж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526E4A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526E4A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526E4A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526E4A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526E4A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526E4A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526E4A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526E4A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526E4A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526E4A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526E4A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526E4A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526E4A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526E4A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526E4A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526E4A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526E4A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526E4A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:rsidR="00526E4A" w:rsidRPr="00676A97" w:rsidRDefault="00526E4A" w:rsidP="00526E4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6E4A" w:rsidRPr="00676A97" w:rsidRDefault="00526E4A" w:rsidP="00526E4A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526E4A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3022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 w:rsidR="003022D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="003022D0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:rsidR="00526E4A" w:rsidRPr="00337879" w:rsidRDefault="00526E4A" w:rsidP="00526E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:rsidR="00526E4A" w:rsidRPr="00676A97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526E4A" w:rsidRPr="00D53763" w:rsidRDefault="00526E4A" w:rsidP="00526E4A">
      <w:pPr>
        <w:rPr>
          <w:rFonts w:ascii="Times New Roman" w:hAnsi="Times New Roman"/>
          <w:sz w:val="28"/>
          <w:lang w:val="kk-KZ"/>
        </w:rPr>
      </w:pPr>
      <w:r w:rsidRPr="00526E4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”Мемлекеттік басқару жүйесіндегі стратегиялық талдау”</w:t>
      </w:r>
      <w:r w:rsidRPr="00B63FF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8</w:t>
      </w:r>
      <w:r w:rsidRPr="00526E4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D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В051000-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</w:t>
      </w:r>
      <w:r w:rsidR="00000CAC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емлекеттік және жергілікті басқа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ру</w:t>
      </w:r>
      <w:r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526E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1 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526E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докторанттар</w:t>
      </w:r>
      <w:r w:rsidRPr="00526E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26E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Pr="00526E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13</w:t>
      </w:r>
      <w:r w:rsidRPr="00D53763">
        <w:rPr>
          <w:rFonts w:ascii="Times New Roman" w:hAnsi="Times New Roman"/>
          <w:sz w:val="28"/>
          <w:lang w:val="kk-KZ"/>
        </w:rPr>
        <w:t>.092021-</w:t>
      </w:r>
      <w:r>
        <w:rPr>
          <w:rFonts w:ascii="Times New Roman" w:hAnsi="Times New Roman"/>
          <w:sz w:val="28"/>
          <w:lang w:val="kk-KZ"/>
        </w:rPr>
        <w:t>25</w:t>
      </w:r>
      <w:r w:rsidRPr="00D53763">
        <w:rPr>
          <w:rFonts w:ascii="Times New Roman" w:hAnsi="Times New Roman"/>
          <w:sz w:val="28"/>
          <w:lang w:val="kk-KZ"/>
        </w:rPr>
        <w:t>.12.2021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Ж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27</w:t>
      </w:r>
      <w:r w:rsidRPr="00D53763">
        <w:rPr>
          <w:rFonts w:ascii="Times New Roman" w:hAnsi="Times New Roman"/>
          <w:sz w:val="28"/>
          <w:lang w:val="kk-KZ"/>
        </w:rPr>
        <w:t>.12.2021-</w:t>
      </w:r>
      <w:r>
        <w:rPr>
          <w:rFonts w:ascii="Times New Roman" w:hAnsi="Times New Roman"/>
          <w:sz w:val="28"/>
          <w:lang w:val="kk-KZ"/>
        </w:rPr>
        <w:t>08</w:t>
      </w:r>
      <w:r w:rsidRPr="00D53763">
        <w:rPr>
          <w:rFonts w:ascii="Times New Roman" w:hAnsi="Times New Roman"/>
          <w:sz w:val="28"/>
          <w:lang w:val="kk-KZ"/>
        </w:rPr>
        <w:t>.</w:t>
      </w:r>
      <w:r>
        <w:rPr>
          <w:rFonts w:ascii="Times New Roman" w:hAnsi="Times New Roman"/>
          <w:sz w:val="28"/>
          <w:lang w:val="kk-KZ"/>
        </w:rPr>
        <w:t>01</w:t>
      </w:r>
      <w:r w:rsidRPr="00D53763">
        <w:rPr>
          <w:rFonts w:ascii="Times New Roman" w:hAnsi="Times New Roman"/>
          <w:sz w:val="28"/>
          <w:lang w:val="kk-KZ"/>
        </w:rPr>
        <w:t>.202</w:t>
      </w:r>
      <w:r>
        <w:rPr>
          <w:rFonts w:ascii="Times New Roman" w:hAnsi="Times New Roman"/>
          <w:sz w:val="28"/>
          <w:lang w:val="kk-KZ"/>
        </w:rPr>
        <w:t>2)</w:t>
      </w:r>
    </w:p>
    <w:p w:rsidR="00526E4A" w:rsidRPr="00337879" w:rsidRDefault="00526E4A" w:rsidP="00526E4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66300374"/>
      <w:r w:rsidRPr="00337879">
        <w:rPr>
          <w:rFonts w:ascii="Times New Roman" w:hAnsi="Times New Roman" w:cs="Times New Roman"/>
          <w:sz w:val="28"/>
          <w:szCs w:val="28"/>
          <w:lang w:val="kk-KZ"/>
        </w:rPr>
        <w:t>Емтихан онлайн форматта өткізіледі. Емтихан тапсыру кезінде қойылған сұрақтарға толық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жазбаша </w:t>
      </w:r>
      <w:r w:rsidRPr="00337879">
        <w:rPr>
          <w:rFonts w:ascii="Times New Roman" w:hAnsi="Times New Roman" w:cs="Times New Roman"/>
          <w:sz w:val="28"/>
          <w:szCs w:val="28"/>
          <w:lang w:val="kk-KZ"/>
        </w:rPr>
        <w:t xml:space="preserve"> жауап беру қажет. </w:t>
      </w:r>
    </w:p>
    <w:bookmarkEnd w:id="0"/>
    <w:p w:rsidR="00526E4A" w:rsidRPr="00337879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526E4A" w:rsidRPr="00676A97" w:rsidRDefault="00526E4A" w:rsidP="00526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докторант 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:rsidR="00526E4A" w:rsidRDefault="00526E4A" w:rsidP="00526E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құрастырылатын тақырыптар:</w:t>
      </w:r>
    </w:p>
    <w:p w:rsidR="00526E4A" w:rsidRPr="00526E4A" w:rsidRDefault="00526E4A" w:rsidP="00FF3D9A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</w:t>
      </w:r>
      <w:r w:rsidRPr="00526E4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емлекеттік басқару жүйесіндегі даму стратегиясының ғылыми тұжырымдасын білуі;</w:t>
      </w:r>
    </w:p>
    <w:p w:rsidR="00526E4A" w:rsidRPr="00526E4A" w:rsidRDefault="00526E4A" w:rsidP="00FF3D9A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26E4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мемлекеттік басқару жүйесіндегі дамуында </w:t>
      </w:r>
      <w:r w:rsidRPr="00526E4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баламалы стратегияны талдай алуы;</w:t>
      </w:r>
    </w:p>
    <w:p w:rsidR="00526E4A" w:rsidRPr="00FF3D9A" w:rsidRDefault="00526E4A" w:rsidP="00FF3D9A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F3D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стратегиясының: макро орта факторларын анықтауға;</w:t>
      </w:r>
    </w:p>
    <w:p w:rsidR="00526E4A" w:rsidRPr="00FF3D9A" w:rsidRDefault="00526E4A" w:rsidP="00FF3D9A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F3D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стратегиялық талдаудағы  шет елдік тәжірибелерді білуі;</w:t>
      </w:r>
    </w:p>
    <w:p w:rsidR="00526E4A" w:rsidRPr="00FF3D9A" w:rsidRDefault="00FF3D9A" w:rsidP="00FF3D9A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F3D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 талдауда: ұйымның ресурстары мен мүмкіндіктерін стратегиялық бағалай алуы</w:t>
      </w:r>
    </w:p>
    <w:p w:rsidR="00526E4A" w:rsidRPr="004B3812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526E4A" w:rsidRPr="00676A97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526E4A" w:rsidRPr="00676A97" w:rsidRDefault="00526E4A" w:rsidP="00526E4A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:rsidR="00526E4A" w:rsidRPr="00337879" w:rsidRDefault="00526E4A" w:rsidP="00526E4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7879">
        <w:rPr>
          <w:rFonts w:ascii="Times New Roman" w:hAnsi="Times New Roman" w:cs="Times New Roman"/>
          <w:b/>
          <w:sz w:val="24"/>
          <w:szCs w:val="24"/>
          <w:lang w:val="kk-KZ"/>
        </w:rPr>
        <w:t>БАҒАЛАУ ШКАЛАСЫ</w:t>
      </w:r>
    </w:p>
    <w:tbl>
      <w:tblPr>
        <w:tblW w:w="9605" w:type="dxa"/>
        <w:tblLayout w:type="fixed"/>
        <w:tblLook w:val="04A0"/>
      </w:tblPr>
      <w:tblGrid>
        <w:gridCol w:w="1241"/>
        <w:gridCol w:w="8364"/>
      </w:tblGrid>
      <w:tr w:rsidR="00526E4A" w:rsidRPr="004F1B80" w:rsidTr="005E7CA9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жазбаша емтихан жұмысын бағалау шкаласы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100 - 95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26E4A" w:rsidRPr="00337879" w:rsidRDefault="00526E4A" w:rsidP="00526E4A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стилистикалық сауатты, логикалық тұрғыдан дұрыс жауап берді;</w:t>
            </w:r>
          </w:p>
          <w:p w:rsidR="00526E4A" w:rsidRPr="00337879" w:rsidRDefault="00526E4A" w:rsidP="00526E4A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ережелерді нақты мысалдармен бейнелеу қабілетін көрсетті;</w:t>
            </w:r>
          </w:p>
          <w:p w:rsidR="00526E4A" w:rsidRPr="00337879" w:rsidRDefault="00526E4A" w:rsidP="00526E4A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терминологияны дәл қолданғанын көрсетті;</w:t>
            </w:r>
          </w:p>
          <w:p w:rsidR="00526E4A" w:rsidRPr="00337879" w:rsidRDefault="00526E4A" w:rsidP="00526E4A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А-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94 - 90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26E4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жауапты сауатты, логикалық дұрыс жауап берді;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тапсырманы толық көлемде орындады;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терминологияны қолдану кезінде білім беру материалын 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В+ 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89 - 85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26E4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дұрыс жауап берді;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ережелерді нақты мысалдармен бейнелеу қабілетін көрсетті;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тәжірибелік тапсырмаларды толық емес көлемде орындады </w:t>
            </w: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84 - 80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26E4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4"/>
              </w:numPr>
              <w:suppressAutoHyphens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шығармада жауаптың логикалық және ақпараттық мазмұнын бұрмаламаған ұсақ олқылықтар бар;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4"/>
              </w:numPr>
              <w:suppressAutoHyphens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шығармада ұсақ дәлсіздіктер мен қателіктер жіберілді</w:t>
            </w: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26E4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терминологияны қолдану кезінде қателіктер немесе екіден көп кемшіліктер жіберілді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тапсырмаларды толық емес көлемде орындады</w:t>
            </w: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С+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26E4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6"/>
              </w:numPr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69 - 65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26E4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7"/>
              </w:numPr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жағдайларға теорияны қолдана алмады;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7"/>
              </w:numPr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тапсырманы орындауда теорияны қолдана алмады</w:t>
            </w: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С-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26E4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материалдарды жеткілікті білмейді 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дағдылар мен қабілеттердің жеткіліксіз қалыптасуы анықталды</w:t>
            </w: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D+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337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26E4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</w:t>
            </w: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материалының негізгі мазмұны ашылды;</w:t>
            </w:r>
          </w:p>
          <w:p w:rsidR="00526E4A" w:rsidRPr="00337879" w:rsidRDefault="00526E4A" w:rsidP="00526E4A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526E4A" w:rsidRPr="004F1B80" w:rsidTr="005E7CA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7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 </w:t>
            </w:r>
          </w:p>
          <w:p w:rsidR="00526E4A" w:rsidRPr="00337879" w:rsidRDefault="00526E4A" w:rsidP="005E7C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4A" w:rsidRPr="00337879" w:rsidRDefault="00526E4A" w:rsidP="00526E4A">
            <w:pPr>
              <w:widowControl w:val="0"/>
              <w:numPr>
                <w:ilvl w:val="0"/>
                <w:numId w:val="9"/>
              </w:numPr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:rsidR="00526E4A" w:rsidRPr="00676A97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:rsidR="00526E4A" w:rsidRPr="00676A97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:rsidR="00526E4A" w:rsidRPr="00A33094" w:rsidRDefault="00526E4A" w:rsidP="0052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6E4A" w:rsidRPr="00A33094" w:rsidRDefault="00526E4A" w:rsidP="0052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6E4A" w:rsidRPr="004F1B80" w:rsidRDefault="004F1B80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  <w:r w:rsidRPr="004F1B8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Докторантқа 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val="kk-KZ"/>
        </w:rPr>
        <w:t>м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т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и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х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ғ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4F1B8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 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kk-KZ"/>
        </w:rPr>
        <w:t>д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й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val="kk-KZ"/>
        </w:rPr>
        <w:t>н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kk-KZ"/>
        </w:rPr>
        <w:t>д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  <w:lang w:val="kk-KZ"/>
        </w:rPr>
        <w:t>ы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  <w:lang w:val="kk-KZ"/>
        </w:rPr>
        <w:t>қ</w:t>
      </w:r>
      <w:r w:rsidRPr="004F1B80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  <w:lang w:val="kk-KZ"/>
        </w:rPr>
        <w:t xml:space="preserve"> 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val="kk-KZ"/>
        </w:rPr>
        <w:t>б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р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val="kk-KZ"/>
        </w:rPr>
        <w:t>ы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kk-KZ"/>
        </w:rPr>
        <w:t>д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4F1B8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 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ұс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л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  <w:lang w:val="kk-KZ"/>
        </w:rPr>
        <w:t>а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т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val="kk-KZ"/>
        </w:rPr>
        <w:t>ы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4F1B80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 xml:space="preserve"> 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kk-KZ"/>
        </w:rPr>
        <w:t>д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val="kk-KZ"/>
        </w:rPr>
        <w:t>б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и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  <w:lang w:val="kk-KZ"/>
        </w:rPr>
        <w:t>тт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р</w:t>
      </w:r>
      <w:r w:rsidRPr="004F1B80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 xml:space="preserve"> 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  <w:lang w:val="kk-KZ"/>
        </w:rPr>
        <w:t>т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і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  <w:lang w:val="kk-KZ"/>
        </w:rPr>
        <w:t>з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і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  <w:lang w:val="kk-KZ"/>
        </w:rPr>
        <w:t>м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і</w:t>
      </w:r>
      <w:r w:rsidR="00526E4A" w:rsidRPr="004F1B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:</w:t>
      </w:r>
    </w:p>
    <w:p w:rsidR="00FF3D9A" w:rsidRPr="00B63FF3" w:rsidRDefault="00FF3D9A" w:rsidP="00FF3D9A">
      <w:pPr>
        <w:pStyle w:val="a3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3FF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 xml:space="preserve">Қасым-Жомарт Тоқаев  </w:t>
      </w:r>
      <w:r w:rsidRPr="00B63FF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B63FF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2021 ж. 1 қыркүйек</w:t>
      </w:r>
    </w:p>
    <w:p w:rsidR="00FF3D9A" w:rsidRPr="00B63FF3" w:rsidRDefault="00FF3D9A" w:rsidP="00FF3D9A">
      <w:pPr>
        <w:pStyle w:val="a3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5"/>
          <w:rFonts w:ascii="Times New Roman" w:hAnsi="Times New Roman" w:cs="Times New Roman"/>
          <w:sz w:val="20"/>
          <w:szCs w:val="20"/>
          <w:lang w:val="kk-KZ"/>
        </w:rPr>
      </w:pPr>
      <w:r w:rsidRPr="00B63FF3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B63FF3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B63FF3">
          <w:rPr>
            <w:rStyle w:val="a5"/>
            <w:rFonts w:ascii="Times New Roman" w:eastAsia="Times New Roman" w:hAnsi="Times New Roman" w:cs="Times New Roman"/>
            <w:spacing w:val="2"/>
            <w:sz w:val="20"/>
            <w:szCs w:val="20"/>
            <w:lang w:val="kk-KZ" w:eastAsia="kk-KZ"/>
          </w:rPr>
          <w:t>www.adilet.zan.kz</w:t>
        </w:r>
      </w:hyperlink>
    </w:p>
    <w:p w:rsidR="00FF3D9A" w:rsidRPr="00B63FF3" w:rsidRDefault="00FF3D9A" w:rsidP="00FF3D9A">
      <w:pPr>
        <w:pStyle w:val="a3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63FF3">
        <w:rPr>
          <w:rStyle w:val="a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B63FF3">
        <w:rPr>
          <w:rFonts w:ascii="Times New Roman" w:hAnsi="Times New Roman" w:cs="Times New Roman"/>
          <w:sz w:val="20"/>
          <w:szCs w:val="20"/>
          <w:lang w:val="kk-KZ"/>
        </w:rPr>
        <w:t>\\</w:t>
      </w:r>
      <w:r w:rsidRPr="00B63FF3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:rsidR="00FF3D9A" w:rsidRPr="00B63FF3" w:rsidRDefault="00FF3D9A" w:rsidP="00FF3D9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3FF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</w:t>
      </w:r>
    </w:p>
    <w:p w:rsidR="00FF3D9A" w:rsidRPr="00B63FF3" w:rsidRDefault="00FF3D9A" w:rsidP="00FF3D9A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B63FF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Грант Р. Современный стратегический анализ  - Санкт-Петербург</w:t>
      </w:r>
      <w:proofErr w:type="gramStart"/>
      <w:r w:rsidRPr="00B63FF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:</w:t>
      </w:r>
      <w:proofErr w:type="gramEnd"/>
      <w:r w:rsidRPr="00B63FF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Питер, 2018 - 672 </w:t>
      </w:r>
      <w:proofErr w:type="gramStart"/>
      <w:r w:rsidRPr="00B63FF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</w:t>
      </w:r>
      <w:proofErr w:type="gramEnd"/>
      <w:r w:rsidRPr="00B63FF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. </w:t>
      </w:r>
    </w:p>
    <w:p w:rsidR="00FF3D9A" w:rsidRPr="00B63FF3" w:rsidRDefault="00FF3D9A" w:rsidP="00FF3D9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3FF3">
        <w:rPr>
          <w:rFonts w:ascii="Times New Roman" w:hAnsi="Times New Roman" w:cs="Times New Roman"/>
          <w:sz w:val="20"/>
          <w:szCs w:val="20"/>
          <w:lang w:val="kk-KZ"/>
        </w:rPr>
        <w:t>Грачева М.В. Актуальные направления и методы анализа экономических систем</w:t>
      </w:r>
    </w:p>
    <w:p w:rsidR="00FF3D9A" w:rsidRPr="00B63FF3" w:rsidRDefault="00FF3D9A" w:rsidP="00FF3D9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3FF3">
        <w:rPr>
          <w:rFonts w:ascii="Times New Roman" w:hAnsi="Times New Roman" w:cs="Times New Roman"/>
          <w:sz w:val="20"/>
          <w:szCs w:val="20"/>
          <w:lang w:val="kk-KZ"/>
        </w:rPr>
        <w:t>М.: Экономический факультет МГУ имени М.В. Ломоносова, 2020 - 308 с.</w:t>
      </w:r>
    </w:p>
    <w:p w:rsidR="00FF3D9A" w:rsidRPr="00B63FF3" w:rsidRDefault="00FF3D9A" w:rsidP="00FF3D9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3FF3">
        <w:rPr>
          <w:rFonts w:ascii="Times New Roman" w:hAnsi="Times New Roman" w:cs="Times New Roman"/>
          <w:sz w:val="20"/>
          <w:szCs w:val="20"/>
          <w:lang w:val="kk-KZ"/>
        </w:rPr>
        <w:t>Грачева М. В. Проектный анализ: финансовый аспект - М. : Экономический факультет МГУ имени М. В. Ломоносова, 2018 - 224 с.</w:t>
      </w:r>
    </w:p>
    <w:p w:rsidR="00FF3D9A" w:rsidRPr="00B63FF3" w:rsidRDefault="00FF3D9A" w:rsidP="00FF3D9A">
      <w:pPr>
        <w:jc w:val="both"/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</w:pPr>
      <w:r w:rsidRPr="00B63FF3"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2021. – 206 с</w:t>
      </w:r>
    </w:p>
    <w:p w:rsidR="00FF3D9A" w:rsidRPr="00B63FF3" w:rsidRDefault="00FF3D9A" w:rsidP="00FF3D9A">
      <w:pPr>
        <w:jc w:val="both"/>
        <w:rPr>
          <w:rFonts w:ascii="Times New Roman" w:hAnsi="Times New Roman" w:cs="Times New Roman"/>
          <w:sz w:val="20"/>
          <w:szCs w:val="20"/>
        </w:rPr>
      </w:pPr>
      <w:r w:rsidRPr="00B63FF3">
        <w:rPr>
          <w:rFonts w:ascii="Times New Roman" w:hAnsi="Times New Roman" w:cs="Times New Roman"/>
          <w:sz w:val="20"/>
          <w:szCs w:val="20"/>
          <w:lang w:val="kk-KZ"/>
        </w:rPr>
        <w:t>Захарова Ю.В., Мосина Л.А., Чухманова М.В. Стратегическийй менеджмент: практикум-Нижний Новгород, 2019-61 с.</w:t>
      </w:r>
    </w:p>
    <w:p w:rsidR="00FF3D9A" w:rsidRPr="00B63FF3" w:rsidRDefault="00FF3D9A" w:rsidP="00FF3D9A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B63FF3">
        <w:rPr>
          <w:rFonts w:ascii="Times New Roman" w:hAnsi="Times New Roman" w:cs="Times New Roman"/>
          <w:sz w:val="20"/>
          <w:szCs w:val="20"/>
          <w:lang w:val="kk-KZ"/>
        </w:rPr>
        <w:t>Кузнеццова Е.Ю.</w:t>
      </w:r>
      <w:r w:rsidRPr="00B63FF3">
        <w:rPr>
          <w:rFonts w:ascii="Times New Roman" w:hAnsi="Times New Roman" w:cs="Times New Roman"/>
          <w:sz w:val="20"/>
          <w:szCs w:val="20"/>
        </w:rPr>
        <w:t xml:space="preserve"> Современный стратегический анализ–</w:t>
      </w:r>
      <w:r w:rsidRPr="00B63FF3">
        <w:rPr>
          <w:rFonts w:ascii="Times New Roman" w:eastAsia="Newton-Regular" w:hAnsi="Times New Roman" w:cs="Times New Roman"/>
          <w:sz w:val="20"/>
          <w:szCs w:val="20"/>
        </w:rPr>
        <w:t xml:space="preserve"> Екатеринбург: Изд-во Урал. ун-та, 2016 </w:t>
      </w:r>
      <w:r w:rsidRPr="00B63FF3">
        <w:rPr>
          <w:rFonts w:ascii="Times New Roman" w:hAnsi="Times New Roman" w:cs="Times New Roman"/>
          <w:sz w:val="20"/>
          <w:szCs w:val="20"/>
        </w:rPr>
        <w:t>–</w:t>
      </w:r>
      <w:r w:rsidRPr="00B63FF3">
        <w:rPr>
          <w:rFonts w:ascii="Times New Roman" w:eastAsia="Newton-Regular" w:hAnsi="Times New Roman" w:cs="Times New Roman"/>
          <w:sz w:val="20"/>
          <w:szCs w:val="20"/>
        </w:rPr>
        <w:t>131с.</w:t>
      </w:r>
    </w:p>
    <w:p w:rsidR="00FF3D9A" w:rsidRPr="00B63FF3" w:rsidRDefault="00FF3D9A" w:rsidP="00FF3D9A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B63FF3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Литвак, Б. Г. </w:t>
      </w:r>
      <w:r w:rsidRPr="00B63FF3">
        <w:rPr>
          <w:rFonts w:ascii="Times New Roman" w:hAnsi="Times New Roman" w:cs="Times New Roman"/>
          <w:sz w:val="20"/>
          <w:szCs w:val="20"/>
          <w:shd w:val="clear" w:color="auto" w:fill="FFFFFF"/>
        </w:rPr>
        <w:t>Стратегический менеджмент</w:t>
      </w:r>
      <w:r w:rsidRPr="00B63FF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proofErr w:type="gramStart"/>
      <w:r w:rsidRPr="00B63FF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-</w:t>
      </w:r>
      <w:r w:rsidRPr="00B63FF3">
        <w:rPr>
          <w:rFonts w:ascii="Times New Roman" w:hAnsi="Times New Roman" w:cs="Times New Roman"/>
          <w:sz w:val="20"/>
          <w:szCs w:val="20"/>
          <w:shd w:val="clear" w:color="auto" w:fill="FFFFFF"/>
        </w:rPr>
        <w:t>М</w:t>
      </w:r>
      <w:proofErr w:type="gramEnd"/>
      <w:r w:rsidRPr="00B63F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осква:  </w:t>
      </w:r>
      <w:proofErr w:type="spellStart"/>
      <w:r w:rsidRPr="00B63FF3">
        <w:rPr>
          <w:rFonts w:ascii="Times New Roman" w:hAnsi="Times New Roman" w:cs="Times New Roman"/>
          <w:sz w:val="20"/>
          <w:szCs w:val="20"/>
          <w:shd w:val="clear" w:color="auto" w:fill="FFFFFF"/>
        </w:rPr>
        <w:t>Юрайт</w:t>
      </w:r>
      <w:proofErr w:type="spellEnd"/>
      <w:r w:rsidRPr="00B63FF3">
        <w:rPr>
          <w:rFonts w:ascii="Times New Roman" w:hAnsi="Times New Roman" w:cs="Times New Roman"/>
          <w:sz w:val="20"/>
          <w:szCs w:val="20"/>
          <w:shd w:val="clear" w:color="auto" w:fill="FFFFFF"/>
        </w:rPr>
        <w:t>, 2017. — 507 с. </w:t>
      </w:r>
    </w:p>
    <w:p w:rsidR="00FF3D9A" w:rsidRPr="00B63FF3" w:rsidRDefault="00FF3D9A" w:rsidP="00FF3D9A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63FF3">
        <w:rPr>
          <w:rFonts w:ascii="Times New Roman" w:hAnsi="Times New Roman" w:cs="Times New Roman"/>
          <w:sz w:val="20"/>
          <w:szCs w:val="20"/>
        </w:rPr>
        <w:t>Михненко</w:t>
      </w:r>
      <w:proofErr w:type="spellEnd"/>
      <w:r w:rsidRPr="00B63FF3">
        <w:rPr>
          <w:rFonts w:ascii="Times New Roman" w:hAnsi="Times New Roman" w:cs="Times New Roman"/>
          <w:sz w:val="20"/>
          <w:szCs w:val="20"/>
        </w:rPr>
        <w:t xml:space="preserve"> П.А., Волкова Т.А., </w:t>
      </w:r>
      <w:proofErr w:type="spellStart"/>
      <w:r w:rsidRPr="00B63FF3">
        <w:rPr>
          <w:rFonts w:ascii="Times New Roman" w:hAnsi="Times New Roman" w:cs="Times New Roman"/>
          <w:sz w:val="20"/>
          <w:szCs w:val="20"/>
        </w:rPr>
        <w:t>Дрондин</w:t>
      </w:r>
      <w:proofErr w:type="spellEnd"/>
      <w:r w:rsidRPr="00B63FF3">
        <w:rPr>
          <w:rFonts w:ascii="Times New Roman" w:hAnsi="Times New Roman" w:cs="Times New Roman"/>
          <w:sz w:val="20"/>
          <w:szCs w:val="20"/>
        </w:rPr>
        <w:t xml:space="preserve"> А.Л., </w:t>
      </w:r>
      <w:proofErr w:type="spellStart"/>
      <w:r w:rsidRPr="00B63FF3">
        <w:rPr>
          <w:rFonts w:ascii="Times New Roman" w:hAnsi="Times New Roman" w:cs="Times New Roman"/>
          <w:sz w:val="20"/>
          <w:szCs w:val="20"/>
        </w:rPr>
        <w:t>Вегера</w:t>
      </w:r>
      <w:proofErr w:type="spellEnd"/>
      <w:r w:rsidRPr="00B63FF3">
        <w:rPr>
          <w:rFonts w:ascii="Times New Roman" w:hAnsi="Times New Roman" w:cs="Times New Roman"/>
          <w:sz w:val="20"/>
          <w:szCs w:val="20"/>
        </w:rPr>
        <w:t xml:space="preserve"> А.В. Стратегический менеджмент. – М.: </w:t>
      </w:r>
      <w:proofErr w:type="spellStart"/>
      <w:r w:rsidRPr="00B63FF3">
        <w:rPr>
          <w:rFonts w:ascii="Times New Roman" w:hAnsi="Times New Roman" w:cs="Times New Roman"/>
          <w:sz w:val="20"/>
          <w:szCs w:val="20"/>
        </w:rPr>
        <w:t>Синерги</w:t>
      </w:r>
      <w:proofErr w:type="spellEnd"/>
      <w:r w:rsidRPr="00B63FF3">
        <w:rPr>
          <w:rFonts w:ascii="Times New Roman" w:hAnsi="Times New Roman" w:cs="Times New Roman"/>
          <w:sz w:val="20"/>
          <w:szCs w:val="20"/>
          <w:lang w:val="kk-KZ"/>
        </w:rPr>
        <w:t>я</w:t>
      </w:r>
      <w:r w:rsidRPr="00B63FF3">
        <w:rPr>
          <w:rFonts w:ascii="Times New Roman" w:hAnsi="Times New Roman" w:cs="Times New Roman"/>
          <w:sz w:val="20"/>
          <w:szCs w:val="20"/>
        </w:rPr>
        <w:t xml:space="preserve">, 2018. – 279 </w:t>
      </w:r>
      <w:proofErr w:type="gramStart"/>
      <w:r w:rsidRPr="00B63FF3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63FF3">
        <w:rPr>
          <w:rFonts w:ascii="Times New Roman" w:hAnsi="Times New Roman" w:cs="Times New Roman"/>
          <w:sz w:val="20"/>
          <w:szCs w:val="20"/>
        </w:rPr>
        <w:t>.</w:t>
      </w:r>
    </w:p>
    <w:p w:rsidR="00FF3D9A" w:rsidRPr="00B63FF3" w:rsidRDefault="00FF3D9A" w:rsidP="00FF3D9A">
      <w:pPr>
        <w:jc w:val="both"/>
        <w:rPr>
          <w:rFonts w:ascii="Times New Roman" w:hAnsi="Times New Roman" w:cs="Times New Roman"/>
          <w:sz w:val="20"/>
          <w:szCs w:val="20"/>
        </w:rPr>
      </w:pPr>
      <w:r w:rsidRPr="00B63FF3">
        <w:rPr>
          <w:rFonts w:ascii="Times New Roman" w:hAnsi="Times New Roman" w:cs="Times New Roman"/>
          <w:sz w:val="20"/>
          <w:szCs w:val="20"/>
        </w:rPr>
        <w:t xml:space="preserve">Петров А.Н. Стратегический менеджмент – М.: Питер, 2015. – 400 </w:t>
      </w:r>
      <w:proofErr w:type="gramStart"/>
      <w:r w:rsidRPr="00B63FF3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FF3D9A" w:rsidRPr="00B63FF3" w:rsidRDefault="00FF3D9A" w:rsidP="00FF3D9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3FF3">
        <w:rPr>
          <w:rFonts w:ascii="Times New Roman" w:hAnsi="Times New Roman" w:cs="Times New Roman"/>
          <w:sz w:val="20"/>
          <w:szCs w:val="20"/>
          <w:lang w:val="kk-KZ"/>
        </w:rPr>
        <w:t>Сағындықов Е.Н., Ювица Н.В. Мемлекеттік стратегиялық жоспарлау және болжау Астана: ЕҰУ, 2016-320 б7</w:t>
      </w:r>
    </w:p>
    <w:p w:rsidR="00FF3D9A" w:rsidRPr="00B63FF3" w:rsidRDefault="00FF3D9A" w:rsidP="00FF3D9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3FF3">
        <w:rPr>
          <w:rFonts w:ascii="Times New Roman" w:hAnsi="Times New Roman" w:cs="Times New Roman"/>
          <w:sz w:val="20"/>
          <w:szCs w:val="20"/>
          <w:lang w:val="kk-KZ"/>
        </w:rPr>
        <w:t>Шеремет А. Д., Козельцева Е. А. Финансовый анализ- М.: Экономический факультет МГУ имени М. В. Ломоносова, 2020 - 200 с.</w:t>
      </w:r>
    </w:p>
    <w:p w:rsidR="00FF3D9A" w:rsidRPr="00B63FF3" w:rsidRDefault="00FF3D9A" w:rsidP="00FF3D9A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63FF3">
        <w:rPr>
          <w:rFonts w:ascii="Times New Roman" w:hAnsi="Times New Roman" w:cs="Times New Roman"/>
          <w:sz w:val="20"/>
          <w:szCs w:val="20"/>
          <w:lang w:val="kk-KZ"/>
        </w:rPr>
        <w:t>Шеремет А.Д., Козельцева Е.А. Финансовый анализ -М.: МГУ, 2020 -200 с.</w:t>
      </w:r>
    </w:p>
    <w:p w:rsidR="00FF3D9A" w:rsidRPr="00B63FF3" w:rsidRDefault="00FF3D9A" w:rsidP="00FF3D9A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63FF3">
        <w:rPr>
          <w:rFonts w:ascii="Times New Roman" w:hAnsi="Times New Roman" w:cs="Times New Roman"/>
          <w:sz w:val="20"/>
          <w:szCs w:val="20"/>
        </w:rPr>
        <w:t>Шичиях</w:t>
      </w:r>
      <w:proofErr w:type="spellEnd"/>
      <w:r w:rsidRPr="00B63FF3">
        <w:rPr>
          <w:rFonts w:ascii="Times New Roman" w:hAnsi="Times New Roman" w:cs="Times New Roman"/>
          <w:sz w:val="20"/>
          <w:szCs w:val="20"/>
        </w:rPr>
        <w:t xml:space="preserve"> Р. А. Стратегический анализ – Краснодар: </w:t>
      </w:r>
      <w:proofErr w:type="spellStart"/>
      <w:r w:rsidRPr="00B63FF3">
        <w:rPr>
          <w:rFonts w:ascii="Times New Roman" w:hAnsi="Times New Roman" w:cs="Times New Roman"/>
          <w:sz w:val="20"/>
          <w:szCs w:val="20"/>
        </w:rPr>
        <w:t>КубГАУ</w:t>
      </w:r>
      <w:proofErr w:type="spellEnd"/>
      <w:r w:rsidRPr="00B63FF3">
        <w:rPr>
          <w:rFonts w:ascii="Times New Roman" w:hAnsi="Times New Roman" w:cs="Times New Roman"/>
          <w:sz w:val="20"/>
          <w:szCs w:val="20"/>
        </w:rPr>
        <w:t>, 20</w:t>
      </w:r>
      <w:r w:rsidRPr="00B63FF3">
        <w:rPr>
          <w:rFonts w:ascii="Times New Roman" w:hAnsi="Times New Roman" w:cs="Times New Roman"/>
          <w:sz w:val="20"/>
          <w:szCs w:val="20"/>
          <w:lang w:val="kk-KZ"/>
        </w:rPr>
        <w:t>20</w:t>
      </w:r>
      <w:r w:rsidRPr="00B63FF3">
        <w:rPr>
          <w:rFonts w:ascii="Times New Roman" w:hAnsi="Times New Roman" w:cs="Times New Roman"/>
          <w:sz w:val="20"/>
          <w:szCs w:val="20"/>
        </w:rPr>
        <w:t xml:space="preserve"> – 232 с.</w:t>
      </w:r>
    </w:p>
    <w:p w:rsidR="00FF3D9A" w:rsidRPr="00B63FF3" w:rsidRDefault="00FF3D9A" w:rsidP="00FF3D9A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F3D9A" w:rsidRPr="00B63FF3" w:rsidRDefault="00FF3D9A" w:rsidP="00FF3D9A">
      <w:pPr>
        <w:tabs>
          <w:tab w:val="left" w:pos="39"/>
        </w:tabs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B63FF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:rsidR="00FF3D9A" w:rsidRPr="00B63FF3" w:rsidRDefault="00FF3D9A" w:rsidP="00FF3D9A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1.Оксфорд экономика сөздігі  = A Dictionary of Economics (Oxford Quick Reference) : сөздік  -Алматы : "Ұлттық аударма бюросы" ҚҚ, 2019 - 606 б.</w:t>
      </w:r>
    </w:p>
    <w:p w:rsidR="00FF3D9A" w:rsidRPr="00B63FF3" w:rsidRDefault="00FF3D9A" w:rsidP="00FF3D9A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:rsidR="00FF3D9A" w:rsidRPr="00B63FF3" w:rsidRDefault="00FF3D9A" w:rsidP="00FF3D9A">
      <w:pPr>
        <w:pStyle w:val="a3"/>
        <w:numPr>
          <w:ilvl w:val="0"/>
          <w:numId w:val="14"/>
        </w:numPr>
        <w:tabs>
          <w:tab w:val="left" w:pos="117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3. М. Коннолли, Л. Хармс, Д. Мэйдмент Әлеуметтік жұмыс: контексі мен практикасы  – Нұр-Сұлтан: "Ұлттық аударма бюросы ҚҚ, 2020 – 382 б.</w:t>
      </w:r>
    </w:p>
    <w:p w:rsidR="00FF3D9A" w:rsidRPr="00B63FF3" w:rsidRDefault="00FF3D9A" w:rsidP="00FF3D9A">
      <w:pPr>
        <w:pStyle w:val="a3"/>
        <w:numPr>
          <w:ilvl w:val="0"/>
          <w:numId w:val="14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4. Стивен П. Роббинс, Тимати А. Джадж   </w:t>
      </w:r>
      <w:r w:rsidRPr="00B63FF3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:rsidR="00FF3D9A" w:rsidRPr="00B63FF3" w:rsidRDefault="00FF3D9A" w:rsidP="00FF3D9A">
      <w:pPr>
        <w:pStyle w:val="a3"/>
        <w:numPr>
          <w:ilvl w:val="0"/>
          <w:numId w:val="14"/>
        </w:numPr>
        <w:tabs>
          <w:tab w:val="left" w:pos="39"/>
        </w:tabs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5. Р. У. Гриффин Менеджмент = Management  - Астана: "Ұлттық аударма бюросы" ҚҚ, 2018 - 766 б.</w:t>
      </w:r>
    </w:p>
    <w:p w:rsidR="00FF3D9A" w:rsidRPr="00B63FF3" w:rsidRDefault="00FF3D9A" w:rsidP="00FF3D9A">
      <w:pPr>
        <w:pStyle w:val="a3"/>
        <w:numPr>
          <w:ilvl w:val="0"/>
          <w:numId w:val="14"/>
        </w:numPr>
        <w:tabs>
          <w:tab w:val="left" w:pos="39"/>
        </w:tabs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:rsidR="00FF3D9A" w:rsidRPr="00B63FF3" w:rsidRDefault="00FF3D9A" w:rsidP="00FF3D9A">
      <w:pPr>
        <w:pStyle w:val="a3"/>
        <w:numPr>
          <w:ilvl w:val="0"/>
          <w:numId w:val="14"/>
        </w:numPr>
        <w:tabs>
          <w:tab w:val="left" w:pos="39"/>
        </w:tabs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:rsidR="00FF3D9A" w:rsidRPr="00B63FF3" w:rsidRDefault="00FF3D9A" w:rsidP="00FF3D9A">
      <w:pPr>
        <w:pStyle w:val="a3"/>
        <w:numPr>
          <w:ilvl w:val="0"/>
          <w:numId w:val="14"/>
        </w:numPr>
        <w:tabs>
          <w:tab w:val="left" w:pos="1110"/>
        </w:tabs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:rsidR="00FF3D9A" w:rsidRPr="00B63FF3" w:rsidRDefault="00FF3D9A" w:rsidP="00FF3D9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3FF3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:rsidR="00FF3D9A" w:rsidRPr="00B63FF3" w:rsidRDefault="00FF3D9A" w:rsidP="00FF3D9A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26E4A" w:rsidRDefault="00526E4A" w:rsidP="00526E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6E4A" w:rsidRPr="002A2FC4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526E4A" w:rsidRPr="00E359C8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Магистрант</w:t>
      </w:r>
    </w:p>
    <w:p w:rsidR="00526E4A" w:rsidRPr="001E1204" w:rsidRDefault="00526E4A" w:rsidP="00526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:rsidR="00526E4A" w:rsidRPr="000956B4" w:rsidRDefault="00526E4A" w:rsidP="00526E4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22"/>
        <w:gridCol w:w="3096"/>
      </w:tblGrid>
      <w:tr w:rsidR="00526E4A" w:rsidRPr="000956B4" w:rsidTr="005E7CA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proofErr w:type="gram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үрліжү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526E4A" w:rsidRPr="000956B4" w:rsidTr="005E7CA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526E4A" w:rsidRPr="000956B4" w:rsidTr="005E7CA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E4A" w:rsidRPr="000956B4" w:rsidTr="005E7CA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526E4A" w:rsidRPr="000956B4" w:rsidTr="005E7CA9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E4A" w:rsidRPr="000956B4" w:rsidTr="005E7CA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E4A" w:rsidRPr="000956B4" w:rsidTr="005E7CA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676A97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E4A" w:rsidRPr="000956B4" w:rsidTr="005E7CA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526E4A" w:rsidRPr="000956B4" w:rsidTr="005E7CA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E4A" w:rsidRPr="000956B4" w:rsidTr="005E7CA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E4A" w:rsidRPr="000956B4" w:rsidTr="005E7CA9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E4A" w:rsidRPr="000956B4" w:rsidTr="005E7CA9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E4A" w:rsidRPr="000956B4" w:rsidRDefault="00526E4A" w:rsidP="005E7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:rsidR="00526E4A" w:rsidRDefault="00526E4A" w:rsidP="00526E4A"/>
    <w:p w:rsidR="00526E4A" w:rsidRPr="00DD47D5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:rsidR="00526E4A" w:rsidRPr="000956B4" w:rsidRDefault="00526E4A" w:rsidP="00526E4A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:rsidR="00526E4A" w:rsidRPr="001C3E9E" w:rsidRDefault="00FF3D9A" w:rsidP="00526E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Докторант</w:t>
      </w:r>
    </w:p>
    <w:p w:rsidR="00526E4A" w:rsidRDefault="00526E4A" w:rsidP="00526E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компьютерлі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 құрылғыдағы (моноблок, ноутбук, планшет) интернет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Құрылғы емтиханның барлық уақытында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зарядтаумен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:rsidR="00526E4A" w:rsidRDefault="00526E4A" w:rsidP="00526E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Univer.kaznu.kz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веб-порталын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браузер арқылы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>ашу</w:t>
      </w:r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браузері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арқылы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ұсынылады. </w:t>
      </w:r>
    </w:p>
    <w:p w:rsidR="00526E4A" w:rsidRDefault="00526E4A" w:rsidP="00526E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Өз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жазбаңызбен кіруіңіз қажет.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докторант </w:t>
      </w:r>
      <w:r w:rsidRPr="001C3E9E">
        <w:rPr>
          <w:rFonts w:ascii="Times New Roman" w:hAnsi="Times New Roman" w:cs="Times New Roman"/>
          <w:sz w:val="24"/>
          <w:szCs w:val="24"/>
        </w:rPr>
        <w:t>өзінің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паролі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>нес</w:t>
      </w:r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інетүсіреалмаса, емтиханбасталғанғадейінөзінің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куратор-эдвайзерінехабарласуытиіс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:rsidR="00526E4A" w:rsidRPr="001C3E9E" w:rsidRDefault="00526E4A" w:rsidP="00526E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қу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сатысына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бакалавр,  қосымша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өтіңіз.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функционалын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белсенді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C3E9E">
        <w:rPr>
          <w:rFonts w:ascii="Times New Roman" w:hAnsi="Times New Roman" w:cs="Times New Roman"/>
          <w:sz w:val="24"/>
          <w:szCs w:val="24"/>
        </w:rPr>
        <w:t>іңіз.</w:t>
      </w:r>
    </w:p>
    <w:p w:rsidR="00526E4A" w:rsidRPr="00A33094" w:rsidRDefault="00526E4A" w:rsidP="00526E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уақыты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пәндерүшін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(қызылтүс</w:t>
      </w:r>
      <w:r>
        <w:rPr>
          <w:rFonts w:ascii="Times New Roman" w:hAnsi="Times New Roman" w:cs="Times New Roman"/>
          <w:sz w:val="24"/>
          <w:szCs w:val="24"/>
        </w:rPr>
        <w:t xml:space="preserve">пен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>). Бұл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докторант</w:t>
      </w:r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өті</w:t>
      </w:r>
      <w:proofErr w:type="gramStart"/>
      <w:r w:rsidRPr="00A330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сұрақтарына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алатындығын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:rsidR="00526E4A" w:rsidRPr="00676A97" w:rsidRDefault="00526E4A" w:rsidP="00526E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Сілтеме бойынша  емтихан тапсыруға көшкеннен кейін терезе ашылады, онда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емтихан билетінің сұрақтарын көреді. Емтиханның ұзақтығы дәл </w:t>
      </w:r>
      <w:r>
        <w:rPr>
          <w:rFonts w:ascii="Times New Roman" w:hAnsi="Times New Roman" w:cs="Times New Roman"/>
          <w:sz w:val="24"/>
          <w:szCs w:val="24"/>
          <w:lang w:val="kk-KZ"/>
        </w:rPr>
        <w:t>30 минут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құрайды.</w:t>
      </w:r>
    </w:p>
    <w:p w:rsidR="00526E4A" w:rsidRPr="00A33094" w:rsidRDefault="00526E4A" w:rsidP="0052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</w:t>
      </w:r>
      <w:r>
        <w:rPr>
          <w:rFonts w:ascii="Times New Roman" w:hAnsi="Times New Roman" w:cs="Times New Roman"/>
          <w:sz w:val="24"/>
          <w:szCs w:val="24"/>
          <w:lang w:val="kk-KZ"/>
        </w:rPr>
        <w:t>ер көрсетілген, ол арқылы докторан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т уақытын бақылай алады. Егер емтихан кезінде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интернет байланысын жоғалтса немесе </w:t>
      </w:r>
      <w:r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парақты кездейсоқ жауып тастаса, онда ол 2-ден 7-ге дейінгі қадамдарды қайталай отырып, қайта қосылуы немесе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қайта кіруі керек. Емтихан уақытында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жүйеге оралып, билеттің сұрақтарына жауап беруді жалғастыра алады</w:t>
      </w:r>
    </w:p>
    <w:p w:rsidR="00526E4A" w:rsidRDefault="00526E4A" w:rsidP="0052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6E4A" w:rsidRPr="00A33094" w:rsidRDefault="00526E4A" w:rsidP="0052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Докторантқа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 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>Жауап сақталғаннан кейін файл автоматты түрде түпнұсқалыққа тексеріледі.</w:t>
      </w:r>
    </w:p>
    <w:p w:rsidR="00710556" w:rsidRPr="00526E4A" w:rsidRDefault="00710556">
      <w:pPr>
        <w:rPr>
          <w:lang w:val="kk-KZ"/>
        </w:rPr>
      </w:pPr>
    </w:p>
    <w:sectPr w:rsidR="00710556" w:rsidRPr="00526E4A" w:rsidSect="00B5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D36BB"/>
    <w:multiLevelType w:val="hybridMultilevel"/>
    <w:tmpl w:val="3F4E2252"/>
    <w:lvl w:ilvl="0" w:tplc="7D3CC6C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13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E4A"/>
    <w:rsid w:val="00000CAC"/>
    <w:rsid w:val="003022D0"/>
    <w:rsid w:val="004F1B80"/>
    <w:rsid w:val="00526E4A"/>
    <w:rsid w:val="00710556"/>
    <w:rsid w:val="00B56F81"/>
    <w:rsid w:val="00FE6827"/>
    <w:rsid w:val="00FF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26E4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6E4A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F3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Hyperlink"/>
    <w:basedOn w:val="a0"/>
    <w:uiPriority w:val="99"/>
    <w:semiHidden/>
    <w:unhideWhenUsed/>
    <w:rsid w:val="00FF3D9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FF3D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2021-09-21T03:23:00Z</dcterms:created>
  <dcterms:modified xsi:type="dcterms:W3CDTF">2021-09-21T03:42:00Z</dcterms:modified>
</cp:coreProperties>
</file>